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32415F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22.15pt;z-index:251657216;mso-position-horizontal-relative:page" stroked="f">
            <v:fill opacity="0" color2="black"/>
            <v:textbox inset="0,0,0,0">
              <w:txbxContent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Городской округ </w:t>
                  </w:r>
                </w:p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 ЖЕЛЕЗНОГОРСК</w:t>
                  </w:r>
                </w:p>
                <w:p w:rsidR="00386945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386945" w:rsidRDefault="00386945" w:rsidP="00386945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  <w:p w:rsidR="002B51E2" w:rsidRPr="00386945" w:rsidRDefault="002B51E2" w:rsidP="00386945"/>
              </w:txbxContent>
            </v:textbox>
            <w10:wrap type="square" side="largest" anchorx="page"/>
          </v:shape>
        </w:pict>
      </w:r>
      <w:r w:rsidR="000A49CC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F61">
        <w:t xml:space="preserve">  </w:t>
      </w:r>
    </w:p>
    <w:p w:rsidR="002B51E2" w:rsidRDefault="0032415F">
      <w:r w:rsidRPr="0032415F">
        <w:rPr>
          <w:noProof/>
          <w:szCs w:val="28"/>
          <w:lang w:eastAsia="ru-RU"/>
        </w:rPr>
        <w:pict>
          <v:shape id="_x0000_s1032" type="#_x0000_t202" style="position:absolute;margin-left:58.1pt;margin-top:133.75pt;width:503.7pt;height:65.7pt;z-index:251658240;mso-position-horizontal-relative:page" stroked="f">
            <v:fill opacity="0" color2="black"/>
            <v:textbox inset="0,0,0,0">
              <w:txbxContent>
                <w:p w:rsidR="00386945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   </w:t>
                  </w:r>
                </w:p>
                <w:p w:rsidR="00037FF4" w:rsidRDefault="00EF391B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</w:p>
                <w:p w:rsidR="00037FF4" w:rsidRPr="004F2A23" w:rsidRDefault="005451A4" w:rsidP="00037FF4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04.10.</w:t>
                  </w:r>
                  <w:r w:rsidR="00386945">
                    <w:rPr>
                      <w:rFonts w:ascii="Times New Roman" w:hAnsi="Times New Roman"/>
                      <w:sz w:val="22"/>
                    </w:rPr>
                    <w:t xml:space="preserve"> 202</w:t>
                  </w:r>
                  <w:r w:rsidR="00A37C02">
                    <w:rPr>
                      <w:rFonts w:ascii="Times New Roman" w:hAnsi="Times New Roman"/>
                      <w:sz w:val="22"/>
                    </w:rPr>
                    <w:t>3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            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110C94">
                    <w:rPr>
                      <w:rFonts w:ascii="Times New Roman" w:hAnsi="Times New Roman"/>
                      <w:sz w:val="22"/>
                    </w:rPr>
                    <w:t xml:space="preserve">       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</w:t>
                  </w:r>
                  <w:r w:rsidR="009F72F4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</w:t>
                  </w:r>
                  <w:r w:rsidR="008B5F61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316691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      </w:t>
                  </w:r>
                  <w:r w:rsidR="00316691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8B5F61">
                    <w:rPr>
                      <w:rFonts w:ascii="Times New Roman" w:hAnsi="Times New Roman"/>
                      <w:sz w:val="22"/>
                    </w:rPr>
                    <w:t xml:space="preserve">   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37FF4" w:rsidRPr="00AD2303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75pt;height:9.75pt" o:ole="" filled="t">
                        <v:fill opacity="0" color2="black"/>
                        <v:imagedata r:id="rId9" o:title=""/>
                      </v:shape>
                      <o:OLEObject Type="Embed" ProgID="Microsoft" ShapeID="_x0000_i1025" DrawAspect="Content" ObjectID="_1757933719" r:id="rId10"/>
                    </w:objec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396И</w:t>
                  </w:r>
                </w:p>
                <w:p w:rsidR="00037FF4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386945" w:rsidRPr="00037FF4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г. Железногорск</w:t>
                  </w:r>
                </w:p>
                <w:p w:rsidR="00386945" w:rsidRDefault="00386945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267BEE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85B1A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="00085B1A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</w:t>
      </w:r>
      <w:r w:rsidR="00DF218E">
        <w:rPr>
          <w:rFonts w:ascii="Times New Roman" w:hAnsi="Times New Roman"/>
          <w:sz w:val="28"/>
          <w:szCs w:val="28"/>
        </w:rPr>
        <w:t xml:space="preserve">                        </w:t>
      </w:r>
      <w:r w:rsidR="00085B1A">
        <w:rPr>
          <w:rFonts w:ascii="Times New Roman" w:hAnsi="Times New Roman"/>
          <w:sz w:val="28"/>
          <w:szCs w:val="28"/>
        </w:rPr>
        <w:t xml:space="preserve">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C46CDE" w:rsidRPr="00761627">
        <w:rPr>
          <w:rFonts w:ascii="Times New Roman" w:hAnsi="Times New Roman"/>
          <w:sz w:val="28"/>
          <w:szCs w:val="28"/>
        </w:rPr>
        <w:t xml:space="preserve">на </w:t>
      </w:r>
      <w:r w:rsidR="00267BEE">
        <w:rPr>
          <w:rFonts w:ascii="Times New Roman" w:hAnsi="Times New Roman"/>
          <w:sz w:val="28"/>
          <w:szCs w:val="28"/>
        </w:rPr>
        <w:t xml:space="preserve">основании постановления </w:t>
      </w:r>
      <w:r w:rsidR="00853AA1" w:rsidRPr="00853AA1">
        <w:rPr>
          <w:rFonts w:ascii="Times New Roman" w:hAnsi="Times New Roman"/>
          <w:sz w:val="28"/>
          <w:szCs w:val="28"/>
        </w:rPr>
        <w:t xml:space="preserve">Администрации ЗАТО г. Железногорск Красноярского края от 31.01.2020 </w:t>
      </w:r>
      <w:r w:rsidR="00853AA1">
        <w:rPr>
          <w:rFonts w:ascii="Times New Roman" w:hAnsi="Times New Roman"/>
          <w:sz w:val="28"/>
          <w:szCs w:val="28"/>
        </w:rPr>
        <w:t xml:space="preserve">№ </w:t>
      </w:r>
      <w:r w:rsidR="00853AA1" w:rsidRPr="00853AA1">
        <w:rPr>
          <w:rFonts w:ascii="Times New Roman" w:hAnsi="Times New Roman"/>
          <w:sz w:val="28"/>
          <w:szCs w:val="28"/>
        </w:rPr>
        <w:t xml:space="preserve"> 241 </w:t>
      </w:r>
      <w:r w:rsidR="00853AA1">
        <w:rPr>
          <w:rFonts w:ascii="Times New Roman" w:hAnsi="Times New Roman"/>
          <w:sz w:val="28"/>
          <w:szCs w:val="28"/>
        </w:rPr>
        <w:t>«</w:t>
      </w:r>
      <w:r w:rsidR="00853AA1" w:rsidRPr="00853AA1">
        <w:rPr>
          <w:rFonts w:ascii="Times New Roman" w:hAnsi="Times New Roman"/>
          <w:sz w:val="28"/>
          <w:szCs w:val="28"/>
        </w:rPr>
        <w:t>Об утверждении правил расчета финансовых затрат на капитальный ремонт, ремонт и содержание автомобильных дорог местного значения на территории ЗАТО Железногорск</w:t>
      </w:r>
      <w:r w:rsidR="00853AA1">
        <w:rPr>
          <w:rFonts w:ascii="Times New Roman" w:hAnsi="Times New Roman"/>
          <w:sz w:val="28"/>
          <w:szCs w:val="28"/>
        </w:rPr>
        <w:t>»</w:t>
      </w:r>
      <w:r w:rsidR="00267BEE">
        <w:rPr>
          <w:rFonts w:ascii="Times New Roman" w:hAnsi="Times New Roman"/>
          <w:sz w:val="28"/>
          <w:szCs w:val="28"/>
        </w:rPr>
        <w:t xml:space="preserve">, </w:t>
      </w:r>
      <w:r w:rsidR="00F241FC">
        <w:rPr>
          <w:rFonts w:ascii="Times New Roman" w:hAnsi="Times New Roman"/>
          <w:sz w:val="28"/>
          <w:szCs w:val="28"/>
        </w:rPr>
        <w:t>служебной записки У</w:t>
      </w:r>
      <w:r w:rsidR="00D66148">
        <w:rPr>
          <w:rFonts w:ascii="Times New Roman" w:hAnsi="Times New Roman"/>
          <w:sz w:val="28"/>
          <w:szCs w:val="28"/>
        </w:rPr>
        <w:t>правления городского хозяйства</w:t>
      </w:r>
      <w:r w:rsidR="00F241FC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267B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241FC">
        <w:rPr>
          <w:rFonts w:ascii="Times New Roman" w:hAnsi="Times New Roman"/>
          <w:sz w:val="28"/>
          <w:szCs w:val="28"/>
        </w:rPr>
        <w:t>г</w:t>
      </w:r>
      <w:proofErr w:type="gramEnd"/>
      <w:r w:rsidR="00F241FC">
        <w:rPr>
          <w:rFonts w:ascii="Times New Roman" w:hAnsi="Times New Roman"/>
          <w:sz w:val="28"/>
          <w:szCs w:val="28"/>
        </w:rPr>
        <w:t>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Железногорск</w:t>
      </w:r>
      <w:r w:rsidR="00CB14B4">
        <w:rPr>
          <w:rFonts w:ascii="Times New Roman" w:hAnsi="Times New Roman"/>
          <w:sz w:val="28"/>
          <w:szCs w:val="28"/>
        </w:rPr>
        <w:t xml:space="preserve"> от </w:t>
      </w:r>
      <w:r w:rsidR="00316691">
        <w:rPr>
          <w:rFonts w:ascii="Times New Roman" w:hAnsi="Times New Roman"/>
          <w:sz w:val="28"/>
          <w:szCs w:val="28"/>
        </w:rPr>
        <w:t>28.09</w:t>
      </w:r>
      <w:r w:rsidR="00A37C02">
        <w:rPr>
          <w:rFonts w:ascii="Times New Roman" w:hAnsi="Times New Roman"/>
          <w:sz w:val="28"/>
          <w:szCs w:val="28"/>
        </w:rPr>
        <w:t>.2023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r w:rsidR="00853AA1">
        <w:rPr>
          <w:rFonts w:ascii="Times New Roman" w:hAnsi="Times New Roman"/>
          <w:sz w:val="28"/>
          <w:szCs w:val="28"/>
        </w:rPr>
        <w:t xml:space="preserve">      </w:t>
      </w:r>
      <w:r w:rsidR="00F241FC">
        <w:rPr>
          <w:rFonts w:ascii="Times New Roman" w:hAnsi="Times New Roman"/>
          <w:sz w:val="28"/>
          <w:szCs w:val="28"/>
        </w:rPr>
        <w:t>№ 12-0</w:t>
      </w:r>
      <w:r w:rsidR="00DF218E">
        <w:rPr>
          <w:rFonts w:ascii="Times New Roman" w:hAnsi="Times New Roman"/>
          <w:sz w:val="28"/>
          <w:szCs w:val="28"/>
        </w:rPr>
        <w:t>7</w:t>
      </w:r>
      <w:r w:rsidR="00F241FC">
        <w:rPr>
          <w:rFonts w:ascii="Times New Roman" w:hAnsi="Times New Roman"/>
          <w:sz w:val="28"/>
          <w:szCs w:val="28"/>
        </w:rPr>
        <w:t>/</w:t>
      </w:r>
      <w:r w:rsidR="00316691">
        <w:rPr>
          <w:rFonts w:ascii="Times New Roman" w:hAnsi="Times New Roman"/>
          <w:sz w:val="28"/>
          <w:szCs w:val="28"/>
        </w:rPr>
        <w:t>738</w:t>
      </w:r>
      <w:r w:rsidR="00D66148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386945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FD4031" w:rsidRDefault="00E3337C" w:rsidP="00316691">
      <w:pPr>
        <w:tabs>
          <w:tab w:val="left" w:pos="0"/>
          <w:tab w:val="left" w:pos="1134"/>
        </w:tabs>
        <w:ind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465808" w:rsidRPr="00465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D2FAE" w:rsidRPr="00465808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465808">
        <w:rPr>
          <w:rFonts w:ascii="Times New Roman" w:hAnsi="Times New Roman"/>
          <w:sz w:val="28"/>
          <w:szCs w:val="28"/>
        </w:rPr>
        <w:t>Р</w:t>
      </w:r>
      <w:r w:rsidR="00BD2FAE" w:rsidRPr="00465808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465808">
        <w:rPr>
          <w:rFonts w:ascii="Times New Roman" w:hAnsi="Times New Roman"/>
          <w:sz w:val="28"/>
          <w:szCs w:val="28"/>
        </w:rPr>
        <w:t>имущества</w:t>
      </w:r>
      <w:r w:rsidR="00BC08F5" w:rsidRPr="00465808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>следующи</w:t>
      </w:r>
      <w:r w:rsidR="00316691">
        <w:rPr>
          <w:rFonts w:ascii="Times New Roman" w:hAnsi="Times New Roman"/>
          <w:sz w:val="28"/>
          <w:szCs w:val="28"/>
        </w:rPr>
        <w:t>й</w:t>
      </w:r>
      <w:r w:rsidR="00386945">
        <w:rPr>
          <w:rFonts w:ascii="Times New Roman" w:hAnsi="Times New Roman"/>
          <w:sz w:val="28"/>
          <w:szCs w:val="28"/>
        </w:rPr>
        <w:t xml:space="preserve"> объект </w:t>
      </w:r>
      <w:r w:rsidR="00455A2F">
        <w:rPr>
          <w:rFonts w:ascii="Times New Roman" w:hAnsi="Times New Roman"/>
          <w:sz w:val="28"/>
          <w:szCs w:val="28"/>
        </w:rPr>
        <w:t>движимо</w:t>
      </w:r>
      <w:r w:rsidR="00386945">
        <w:rPr>
          <w:rFonts w:ascii="Times New Roman" w:hAnsi="Times New Roman"/>
          <w:sz w:val="28"/>
          <w:szCs w:val="28"/>
        </w:rPr>
        <w:t>го</w:t>
      </w:r>
      <w:r w:rsidR="00455A2F">
        <w:rPr>
          <w:rFonts w:ascii="Times New Roman" w:hAnsi="Times New Roman"/>
          <w:sz w:val="28"/>
          <w:szCs w:val="28"/>
        </w:rPr>
        <w:t xml:space="preserve"> имуществ</w:t>
      </w:r>
      <w:r w:rsidR="00386945">
        <w:rPr>
          <w:rFonts w:ascii="Times New Roman" w:hAnsi="Times New Roman"/>
          <w:sz w:val="28"/>
          <w:szCs w:val="28"/>
        </w:rPr>
        <w:t>а</w:t>
      </w:r>
      <w:r w:rsidR="00316691">
        <w:rPr>
          <w:rFonts w:ascii="Times New Roman" w:hAnsi="Times New Roman"/>
          <w:sz w:val="28"/>
          <w:szCs w:val="28"/>
        </w:rPr>
        <w:t xml:space="preserve"> </w:t>
      </w:r>
      <w:r w:rsidR="00595EA0">
        <w:rPr>
          <w:rFonts w:ascii="Times New Roman" w:hAnsi="Times New Roman"/>
          <w:color w:val="000000"/>
          <w:sz w:val="28"/>
          <w:szCs w:val="28"/>
        </w:rPr>
        <w:t>–</w:t>
      </w:r>
      <w:r w:rsidR="00386945" w:rsidRPr="00A61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6691">
        <w:rPr>
          <w:rFonts w:ascii="Times New Roman" w:hAnsi="Times New Roman"/>
          <w:color w:val="000000"/>
          <w:sz w:val="28"/>
          <w:szCs w:val="28"/>
        </w:rPr>
        <w:t xml:space="preserve">автомобильный </w:t>
      </w:r>
      <w:r w:rsidR="00595EA0">
        <w:rPr>
          <w:rFonts w:ascii="Times New Roman" w:hAnsi="Times New Roman"/>
          <w:color w:val="000000"/>
          <w:sz w:val="28"/>
          <w:szCs w:val="28"/>
        </w:rPr>
        <w:t xml:space="preserve">проезд </w:t>
      </w:r>
      <w:r w:rsidR="00A37C02">
        <w:rPr>
          <w:rFonts w:ascii="Times New Roman" w:hAnsi="Times New Roman"/>
          <w:color w:val="000000"/>
          <w:sz w:val="28"/>
          <w:szCs w:val="28"/>
        </w:rPr>
        <w:t xml:space="preserve">«от </w:t>
      </w:r>
      <w:r w:rsidR="00316691">
        <w:rPr>
          <w:rFonts w:ascii="Times New Roman" w:hAnsi="Times New Roman"/>
          <w:color w:val="000000"/>
          <w:sz w:val="28"/>
          <w:szCs w:val="28"/>
        </w:rPr>
        <w:t>а/</w:t>
      </w:r>
      <w:proofErr w:type="spellStart"/>
      <w:r w:rsidR="00316691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="00316691">
        <w:rPr>
          <w:rFonts w:ascii="Times New Roman" w:hAnsi="Times New Roman"/>
          <w:color w:val="000000"/>
          <w:sz w:val="28"/>
          <w:szCs w:val="28"/>
        </w:rPr>
        <w:t xml:space="preserve"> о/</w:t>
      </w:r>
      <w:proofErr w:type="gramStart"/>
      <w:r w:rsidR="00316691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="00DD2D3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16691">
        <w:rPr>
          <w:rFonts w:ascii="Times New Roman" w:hAnsi="Times New Roman"/>
          <w:color w:val="000000"/>
          <w:sz w:val="28"/>
          <w:szCs w:val="28"/>
        </w:rPr>
        <w:t>Орбита</w:t>
      </w:r>
      <w:r w:rsidR="00DD2D3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316691">
        <w:rPr>
          <w:rFonts w:ascii="Times New Roman" w:hAnsi="Times New Roman"/>
          <w:color w:val="000000"/>
          <w:sz w:val="28"/>
          <w:szCs w:val="28"/>
        </w:rPr>
        <w:t>вдоль ЛЭП до нового кладбища</w:t>
      </w:r>
      <w:r w:rsidR="00A37C02">
        <w:rPr>
          <w:rFonts w:ascii="Times New Roman" w:hAnsi="Times New Roman"/>
          <w:color w:val="000000"/>
          <w:sz w:val="28"/>
          <w:szCs w:val="28"/>
        </w:rPr>
        <w:t xml:space="preserve">», местонахождение: </w:t>
      </w:r>
      <w:r w:rsidR="00A37C02" w:rsidRPr="00A6166B">
        <w:rPr>
          <w:rFonts w:ascii="Times New Roman" w:hAnsi="Times New Roman"/>
          <w:color w:val="000000"/>
          <w:sz w:val="28"/>
          <w:szCs w:val="28"/>
        </w:rPr>
        <w:t>Российская Федерация, Красноярский край,</w:t>
      </w:r>
      <w:r w:rsidR="00A37C02">
        <w:rPr>
          <w:rFonts w:ascii="Times New Roman" w:hAnsi="Times New Roman"/>
          <w:color w:val="000000"/>
          <w:sz w:val="28"/>
          <w:szCs w:val="28"/>
        </w:rPr>
        <w:t xml:space="preserve"> городской </w:t>
      </w:r>
      <w:proofErr w:type="gramStart"/>
      <w:r w:rsidR="00A37C02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A37C02" w:rsidRPr="00A6166B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="00A37C02"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="00A37C02" w:rsidRPr="00A6166B"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="00A37C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16691">
        <w:rPr>
          <w:rFonts w:ascii="Times New Roman" w:hAnsi="Times New Roman"/>
          <w:color w:val="000000"/>
          <w:sz w:val="28"/>
          <w:szCs w:val="28"/>
        </w:rPr>
        <w:t>от а/</w:t>
      </w:r>
      <w:proofErr w:type="spellStart"/>
      <w:r w:rsidR="00316691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="00316691">
        <w:rPr>
          <w:rFonts w:ascii="Times New Roman" w:hAnsi="Times New Roman"/>
          <w:color w:val="000000"/>
          <w:sz w:val="28"/>
          <w:szCs w:val="28"/>
        </w:rPr>
        <w:t xml:space="preserve"> о/л «Орбита» вдоль ЛЭП до нового кладбища</w:t>
      </w:r>
      <w:r w:rsidR="000858C8">
        <w:rPr>
          <w:rFonts w:ascii="Times New Roman" w:hAnsi="Times New Roman"/>
          <w:color w:val="000000"/>
          <w:sz w:val="28"/>
          <w:szCs w:val="28"/>
        </w:rPr>
        <w:t>.</w:t>
      </w:r>
    </w:p>
    <w:p w:rsidR="00E3337C" w:rsidRDefault="00E3337C" w:rsidP="00FD4031">
      <w:pPr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F241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5A2F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455A2F">
        <w:rPr>
          <w:rFonts w:ascii="Times New Roman" w:hAnsi="Times New Roman"/>
          <w:sz w:val="28"/>
          <w:szCs w:val="28"/>
        </w:rPr>
        <w:t xml:space="preserve">  ЗАТО  г. Железногорск ответственной за организацию содержания и эксплуатации имущества, </w:t>
      </w:r>
      <w:r w:rsidR="00455A2F" w:rsidRPr="005A0A1A">
        <w:rPr>
          <w:rFonts w:ascii="Times New Roman" w:hAnsi="Times New Roman"/>
          <w:sz w:val="28"/>
          <w:szCs w:val="28"/>
        </w:rPr>
        <w:t xml:space="preserve">указанного в </w:t>
      </w:r>
      <w:r w:rsidR="00455A2F">
        <w:rPr>
          <w:rFonts w:ascii="Times New Roman" w:hAnsi="Times New Roman"/>
          <w:sz w:val="28"/>
          <w:szCs w:val="28"/>
        </w:rPr>
        <w:t xml:space="preserve"> пункте 1</w:t>
      </w:r>
      <w:r w:rsidR="00455A2F" w:rsidRPr="005A0A1A">
        <w:rPr>
          <w:rFonts w:ascii="Times New Roman" w:hAnsi="Times New Roman"/>
          <w:sz w:val="28"/>
          <w:szCs w:val="28"/>
        </w:rPr>
        <w:t xml:space="preserve"> настояще</w:t>
      </w:r>
      <w:r w:rsidR="00455A2F">
        <w:rPr>
          <w:rFonts w:ascii="Times New Roman" w:hAnsi="Times New Roman"/>
          <w:sz w:val="28"/>
          <w:szCs w:val="28"/>
        </w:rPr>
        <w:t>го</w:t>
      </w:r>
      <w:r w:rsidR="00455A2F" w:rsidRPr="005A0A1A">
        <w:rPr>
          <w:rFonts w:ascii="Times New Roman" w:hAnsi="Times New Roman"/>
          <w:sz w:val="28"/>
          <w:szCs w:val="28"/>
        </w:rPr>
        <w:t xml:space="preserve"> постановлени</w:t>
      </w:r>
      <w:r w:rsidR="00455A2F">
        <w:rPr>
          <w:rFonts w:ascii="Times New Roman" w:hAnsi="Times New Roman"/>
          <w:sz w:val="28"/>
          <w:szCs w:val="28"/>
        </w:rPr>
        <w:t>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727B06" w:rsidRDefault="00727B06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="00D22D8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22D8F">
        <w:rPr>
          <w:rFonts w:ascii="Times New Roman" w:hAnsi="Times New Roman"/>
          <w:sz w:val="28"/>
          <w:szCs w:val="28"/>
        </w:rPr>
        <w:t xml:space="preserve"> </w:t>
      </w:r>
      <w:r w:rsidR="003272EA">
        <w:rPr>
          <w:rFonts w:ascii="Times New Roman" w:hAnsi="Times New Roman"/>
          <w:sz w:val="28"/>
          <w:szCs w:val="28"/>
        </w:rPr>
        <w:t>ЗАТО г</w:t>
      </w:r>
      <w:r>
        <w:rPr>
          <w:rFonts w:ascii="Times New Roman" w:hAnsi="Times New Roman"/>
          <w:sz w:val="28"/>
          <w:szCs w:val="28"/>
        </w:rPr>
        <w:t>.</w:t>
      </w:r>
      <w:r w:rsidR="002E7FC7">
        <w:rPr>
          <w:rFonts w:ascii="Times New Roman" w:hAnsi="Times New Roman"/>
          <w:sz w:val="28"/>
          <w:szCs w:val="28"/>
        </w:rPr>
        <w:t xml:space="preserve"> </w:t>
      </w:r>
      <w:r w:rsidR="003272EA">
        <w:rPr>
          <w:rFonts w:ascii="Times New Roman" w:hAnsi="Times New Roman"/>
          <w:sz w:val="28"/>
          <w:szCs w:val="28"/>
        </w:rPr>
        <w:t xml:space="preserve">Железногорск </w:t>
      </w:r>
      <w:r w:rsidR="008B7D7E">
        <w:rPr>
          <w:rFonts w:ascii="Times New Roman" w:hAnsi="Times New Roman"/>
          <w:sz w:val="28"/>
          <w:szCs w:val="28"/>
        </w:rPr>
        <w:t>предусмотреть</w:t>
      </w:r>
      <w:r>
        <w:rPr>
          <w:rFonts w:ascii="Times New Roman" w:hAnsi="Times New Roman"/>
          <w:sz w:val="28"/>
          <w:szCs w:val="28"/>
        </w:rPr>
        <w:t xml:space="preserve"> средства</w:t>
      </w:r>
      <w:r w:rsidR="003A6C4F">
        <w:rPr>
          <w:rFonts w:ascii="Times New Roman" w:hAnsi="Times New Roman"/>
          <w:sz w:val="28"/>
          <w:szCs w:val="28"/>
        </w:rPr>
        <w:t xml:space="preserve"> на финансирование мероприятий, связанных с содержанием и </w:t>
      </w:r>
      <w:r w:rsidR="003A6C4F" w:rsidRPr="005A0A1A">
        <w:rPr>
          <w:rFonts w:ascii="Times New Roman" w:hAnsi="Times New Roman"/>
          <w:sz w:val="28"/>
          <w:szCs w:val="28"/>
        </w:rPr>
        <w:t>эксплуатаци</w:t>
      </w:r>
      <w:r w:rsidR="003A6C4F">
        <w:rPr>
          <w:rFonts w:ascii="Times New Roman" w:hAnsi="Times New Roman"/>
          <w:sz w:val="28"/>
          <w:szCs w:val="28"/>
        </w:rPr>
        <w:t>ей</w:t>
      </w:r>
      <w:r w:rsidR="003A6C4F" w:rsidRPr="005A0A1A">
        <w:rPr>
          <w:rFonts w:ascii="Times New Roman" w:hAnsi="Times New Roman"/>
          <w:sz w:val="28"/>
          <w:szCs w:val="28"/>
        </w:rPr>
        <w:t xml:space="preserve"> </w:t>
      </w:r>
      <w:r w:rsidR="003A6C4F">
        <w:rPr>
          <w:rFonts w:ascii="Times New Roman" w:hAnsi="Times New Roman"/>
          <w:sz w:val="28"/>
          <w:szCs w:val="28"/>
        </w:rPr>
        <w:t>бе</w:t>
      </w:r>
      <w:r w:rsidR="00D944BC">
        <w:rPr>
          <w:rFonts w:ascii="Times New Roman" w:hAnsi="Times New Roman"/>
          <w:sz w:val="28"/>
          <w:szCs w:val="28"/>
        </w:rPr>
        <w:t>сх</w:t>
      </w:r>
      <w:r w:rsidR="003A6C4F">
        <w:rPr>
          <w:rFonts w:ascii="Times New Roman" w:hAnsi="Times New Roman"/>
          <w:sz w:val="28"/>
          <w:szCs w:val="28"/>
        </w:rPr>
        <w:t xml:space="preserve">озяйного </w:t>
      </w:r>
      <w:r w:rsidR="003A6C4F" w:rsidRPr="005A0A1A">
        <w:rPr>
          <w:rFonts w:ascii="Times New Roman" w:hAnsi="Times New Roman"/>
          <w:sz w:val="28"/>
          <w:szCs w:val="28"/>
        </w:rPr>
        <w:t>имущества</w:t>
      </w:r>
      <w:r w:rsidR="0028546F">
        <w:rPr>
          <w:rFonts w:ascii="Times New Roman" w:hAnsi="Times New Roman"/>
          <w:sz w:val="28"/>
          <w:szCs w:val="28"/>
        </w:rPr>
        <w:t xml:space="preserve"> </w:t>
      </w:r>
      <w:r w:rsidR="00D22D8F">
        <w:rPr>
          <w:rFonts w:ascii="Times New Roman" w:hAnsi="Times New Roman"/>
          <w:sz w:val="28"/>
          <w:szCs w:val="28"/>
        </w:rPr>
        <w:t xml:space="preserve">при формировании </w:t>
      </w:r>
      <w:r w:rsidR="003A6C4F">
        <w:rPr>
          <w:rFonts w:ascii="Times New Roman" w:hAnsi="Times New Roman"/>
          <w:sz w:val="28"/>
          <w:szCs w:val="28"/>
        </w:rPr>
        <w:t>соответствующей муниципальной программы</w:t>
      </w:r>
      <w:r w:rsidR="00D944BC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.</w:t>
      </w:r>
    </w:p>
    <w:p w:rsidR="001016E0" w:rsidRPr="0013722A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3722A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Pr="001372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3722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Железногорск (</w:t>
      </w:r>
      <w:r w:rsidR="008937BB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8937BB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1016E0" w:rsidRDefault="001016E0" w:rsidP="001016E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3722A">
        <w:rPr>
          <w:rFonts w:ascii="Times New Roman" w:hAnsi="Times New Roman"/>
          <w:sz w:val="28"/>
          <w:szCs w:val="28"/>
        </w:rPr>
        <w:t>.</w:t>
      </w:r>
      <w:r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И.С. Архипова</w:t>
      </w:r>
      <w:r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8937BB">
        <w:rPr>
          <w:rFonts w:ascii="Times New Roman" w:hAnsi="Times New Roman"/>
          <w:sz w:val="28"/>
          <w:szCs w:val="28"/>
        </w:rPr>
        <w:t>Администрации ЗАТ</w:t>
      </w:r>
      <w:r w:rsidR="00A73E06">
        <w:rPr>
          <w:rFonts w:ascii="Times New Roman" w:hAnsi="Times New Roman"/>
          <w:sz w:val="28"/>
          <w:szCs w:val="28"/>
        </w:rPr>
        <w:t>О</w:t>
      </w:r>
      <w:r w:rsidR="008937BB">
        <w:rPr>
          <w:rFonts w:ascii="Times New Roman" w:hAnsi="Times New Roman"/>
          <w:sz w:val="28"/>
          <w:szCs w:val="28"/>
        </w:rPr>
        <w:t xml:space="preserve"> г.</w:t>
      </w:r>
      <w:r w:rsidRPr="0013722A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3722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>
        <w:rPr>
          <w:rFonts w:ascii="Times New Roman" w:hAnsi="Times New Roman"/>
          <w:sz w:val="28"/>
        </w:rPr>
        <w:t xml:space="preserve">первого заместителя </w:t>
      </w:r>
      <w:proofErr w:type="gramStart"/>
      <w:r>
        <w:rPr>
          <w:rFonts w:ascii="Times New Roman" w:hAnsi="Times New Roman"/>
          <w:sz w:val="28"/>
        </w:rPr>
        <w:t>Главы</w:t>
      </w:r>
      <w:proofErr w:type="gramEnd"/>
      <w:r>
        <w:rPr>
          <w:rFonts w:ascii="Times New Roman" w:hAnsi="Times New Roman"/>
          <w:sz w:val="28"/>
        </w:rPr>
        <w:t xml:space="preserve"> ЗАТО г. Железногорск по вопросам жилищно-коммунального хозяйства  </w:t>
      </w:r>
      <w:r w:rsidR="00A73E06">
        <w:rPr>
          <w:rFonts w:ascii="Times New Roman" w:hAnsi="Times New Roman"/>
          <w:sz w:val="28"/>
        </w:rPr>
        <w:t xml:space="preserve">Р.И. </w:t>
      </w:r>
      <w:proofErr w:type="spellStart"/>
      <w:r w:rsidR="00A73E06">
        <w:rPr>
          <w:rFonts w:ascii="Times New Roman" w:hAnsi="Times New Roman"/>
          <w:sz w:val="28"/>
        </w:rPr>
        <w:t>Вычужанина</w:t>
      </w:r>
      <w:proofErr w:type="spellEnd"/>
      <w:r w:rsidRPr="00D94A21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A73DF" w:rsidRDefault="005A73DF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316691" w:rsidRDefault="00316691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316691">
        <w:rPr>
          <w:rFonts w:ascii="Times New Roman" w:hAnsi="Times New Roman"/>
          <w:sz w:val="28"/>
          <w:szCs w:val="28"/>
        </w:rPr>
        <w:t>ы</w:t>
      </w:r>
      <w:proofErr w:type="gramEnd"/>
      <w:r w:rsidR="00DF218E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D94A21">
        <w:rPr>
          <w:rFonts w:ascii="Times New Roman" w:hAnsi="Times New Roman"/>
          <w:sz w:val="28"/>
          <w:szCs w:val="28"/>
        </w:rPr>
        <w:tab/>
      </w:r>
      <w:r w:rsidRPr="00D94A21">
        <w:rPr>
          <w:rFonts w:ascii="Times New Roman" w:hAnsi="Times New Roman"/>
          <w:sz w:val="28"/>
          <w:szCs w:val="28"/>
        </w:rPr>
        <w:tab/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="00DF218E">
        <w:rPr>
          <w:rFonts w:ascii="Times New Roman" w:hAnsi="Times New Roman"/>
          <w:sz w:val="28"/>
          <w:szCs w:val="28"/>
        </w:rPr>
        <w:t xml:space="preserve"> </w:t>
      </w:r>
      <w:r w:rsidR="00A73E06">
        <w:rPr>
          <w:rFonts w:ascii="Times New Roman" w:hAnsi="Times New Roman"/>
          <w:sz w:val="28"/>
          <w:szCs w:val="28"/>
        </w:rPr>
        <w:t xml:space="preserve">    </w:t>
      </w:r>
      <w:r w:rsidR="00DF218E">
        <w:rPr>
          <w:rFonts w:ascii="Times New Roman" w:hAnsi="Times New Roman"/>
          <w:sz w:val="28"/>
          <w:szCs w:val="28"/>
        </w:rPr>
        <w:t xml:space="preserve">   </w:t>
      </w:r>
      <w:r w:rsidRPr="00D94A21">
        <w:rPr>
          <w:rFonts w:ascii="Times New Roman" w:hAnsi="Times New Roman"/>
          <w:sz w:val="28"/>
          <w:szCs w:val="28"/>
        </w:rPr>
        <w:tab/>
      </w:r>
      <w:r w:rsidR="00A73E06">
        <w:rPr>
          <w:rFonts w:ascii="Times New Roman" w:hAnsi="Times New Roman"/>
          <w:sz w:val="28"/>
          <w:szCs w:val="28"/>
        </w:rPr>
        <w:t xml:space="preserve">   </w:t>
      </w:r>
      <w:r w:rsidR="00316691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="00316691">
        <w:rPr>
          <w:rFonts w:ascii="Times New Roman" w:hAnsi="Times New Roman"/>
          <w:sz w:val="28"/>
          <w:szCs w:val="28"/>
        </w:rPr>
        <w:t>Вычужанин</w:t>
      </w:r>
      <w:proofErr w:type="spellEnd"/>
    </w:p>
    <w:p w:rsidR="002F6377" w:rsidRDefault="002F6377">
      <w:pPr>
        <w:suppressAutoHyphens w:val="0"/>
        <w:rPr>
          <w:rFonts w:ascii="Times New Roman" w:hAnsi="Times New Roman"/>
          <w:sz w:val="28"/>
          <w:szCs w:val="28"/>
        </w:rPr>
      </w:pPr>
    </w:p>
    <w:sectPr w:rsidR="002F6377" w:rsidSect="000F7D79">
      <w:headerReference w:type="default" r:id="rId11"/>
      <w:footnotePr>
        <w:pos w:val="beneathText"/>
      </w:footnotePr>
      <w:pgSz w:w="11905" w:h="16837"/>
      <w:pgMar w:top="567" w:right="706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983" w:rsidRDefault="006D2983">
      <w:r>
        <w:separator/>
      </w:r>
    </w:p>
  </w:endnote>
  <w:endnote w:type="continuationSeparator" w:id="0">
    <w:p w:rsidR="006D2983" w:rsidRDefault="006D2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983" w:rsidRDefault="006D2983">
      <w:r>
        <w:separator/>
      </w:r>
    </w:p>
  </w:footnote>
  <w:footnote w:type="continuationSeparator" w:id="0">
    <w:p w:rsidR="006D2983" w:rsidRDefault="006D29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37FF4"/>
    <w:rsid w:val="000621D3"/>
    <w:rsid w:val="0007712D"/>
    <w:rsid w:val="000858C8"/>
    <w:rsid w:val="00085B1A"/>
    <w:rsid w:val="00090B1E"/>
    <w:rsid w:val="000A1871"/>
    <w:rsid w:val="000A495D"/>
    <w:rsid w:val="000A49CC"/>
    <w:rsid w:val="000F7D79"/>
    <w:rsid w:val="001016E0"/>
    <w:rsid w:val="00110C94"/>
    <w:rsid w:val="0011158B"/>
    <w:rsid w:val="0013722A"/>
    <w:rsid w:val="00160568"/>
    <w:rsid w:val="00174860"/>
    <w:rsid w:val="00183C0B"/>
    <w:rsid w:val="00194127"/>
    <w:rsid w:val="00195303"/>
    <w:rsid w:val="00195C31"/>
    <w:rsid w:val="001B7748"/>
    <w:rsid w:val="001F3C56"/>
    <w:rsid w:val="00207637"/>
    <w:rsid w:val="002143F2"/>
    <w:rsid w:val="00225E37"/>
    <w:rsid w:val="00242598"/>
    <w:rsid w:val="00265697"/>
    <w:rsid w:val="00265ABF"/>
    <w:rsid w:val="002675E6"/>
    <w:rsid w:val="00267BEE"/>
    <w:rsid w:val="00270A53"/>
    <w:rsid w:val="0028546F"/>
    <w:rsid w:val="002B257F"/>
    <w:rsid w:val="002B51E2"/>
    <w:rsid w:val="002C4C74"/>
    <w:rsid w:val="002D78F0"/>
    <w:rsid w:val="002E7FC7"/>
    <w:rsid w:val="002F6377"/>
    <w:rsid w:val="003125AD"/>
    <w:rsid w:val="00313E35"/>
    <w:rsid w:val="00316691"/>
    <w:rsid w:val="0032415F"/>
    <w:rsid w:val="00324CF1"/>
    <w:rsid w:val="003272EA"/>
    <w:rsid w:val="00346802"/>
    <w:rsid w:val="00375A5F"/>
    <w:rsid w:val="00386945"/>
    <w:rsid w:val="003A6C4F"/>
    <w:rsid w:val="003B0CE0"/>
    <w:rsid w:val="003C1581"/>
    <w:rsid w:val="003C219A"/>
    <w:rsid w:val="003E5542"/>
    <w:rsid w:val="003F340D"/>
    <w:rsid w:val="0042498F"/>
    <w:rsid w:val="004552A2"/>
    <w:rsid w:val="00455A2F"/>
    <w:rsid w:val="004572FA"/>
    <w:rsid w:val="00462387"/>
    <w:rsid w:val="00465808"/>
    <w:rsid w:val="00465FA7"/>
    <w:rsid w:val="004837BC"/>
    <w:rsid w:val="004A199E"/>
    <w:rsid w:val="004B26E3"/>
    <w:rsid w:val="004F2A23"/>
    <w:rsid w:val="004F4191"/>
    <w:rsid w:val="00502FB4"/>
    <w:rsid w:val="00527027"/>
    <w:rsid w:val="00540546"/>
    <w:rsid w:val="005451A4"/>
    <w:rsid w:val="00555307"/>
    <w:rsid w:val="005671A5"/>
    <w:rsid w:val="00587352"/>
    <w:rsid w:val="00593D9E"/>
    <w:rsid w:val="00595EA0"/>
    <w:rsid w:val="005A0A1A"/>
    <w:rsid w:val="005A3B1E"/>
    <w:rsid w:val="005A73DF"/>
    <w:rsid w:val="005B3B63"/>
    <w:rsid w:val="005C47C5"/>
    <w:rsid w:val="005F24D4"/>
    <w:rsid w:val="00614C0C"/>
    <w:rsid w:val="00621992"/>
    <w:rsid w:val="00631F58"/>
    <w:rsid w:val="00632141"/>
    <w:rsid w:val="00642B0D"/>
    <w:rsid w:val="0065534C"/>
    <w:rsid w:val="00660465"/>
    <w:rsid w:val="0067293D"/>
    <w:rsid w:val="00697A4A"/>
    <w:rsid w:val="006B185A"/>
    <w:rsid w:val="006C0DD1"/>
    <w:rsid w:val="006C3055"/>
    <w:rsid w:val="006D2983"/>
    <w:rsid w:val="006E4C2A"/>
    <w:rsid w:val="006F01B5"/>
    <w:rsid w:val="006F235A"/>
    <w:rsid w:val="006F5EDB"/>
    <w:rsid w:val="00704573"/>
    <w:rsid w:val="0071422B"/>
    <w:rsid w:val="00727B06"/>
    <w:rsid w:val="00746E92"/>
    <w:rsid w:val="007506F0"/>
    <w:rsid w:val="00761627"/>
    <w:rsid w:val="00777357"/>
    <w:rsid w:val="00780533"/>
    <w:rsid w:val="007B3F01"/>
    <w:rsid w:val="00805B54"/>
    <w:rsid w:val="00853AA1"/>
    <w:rsid w:val="00861892"/>
    <w:rsid w:val="00877638"/>
    <w:rsid w:val="008937BB"/>
    <w:rsid w:val="00895635"/>
    <w:rsid w:val="008B5F61"/>
    <w:rsid w:val="008B7D7E"/>
    <w:rsid w:val="008C5371"/>
    <w:rsid w:val="008E1BD5"/>
    <w:rsid w:val="008F0A11"/>
    <w:rsid w:val="008F685C"/>
    <w:rsid w:val="008F71E7"/>
    <w:rsid w:val="00931233"/>
    <w:rsid w:val="009332DB"/>
    <w:rsid w:val="0093733D"/>
    <w:rsid w:val="0094511E"/>
    <w:rsid w:val="0095446B"/>
    <w:rsid w:val="00995791"/>
    <w:rsid w:val="009B2A55"/>
    <w:rsid w:val="009E12CD"/>
    <w:rsid w:val="009F72F4"/>
    <w:rsid w:val="00A20398"/>
    <w:rsid w:val="00A37C02"/>
    <w:rsid w:val="00A6166B"/>
    <w:rsid w:val="00A73E06"/>
    <w:rsid w:val="00A813D2"/>
    <w:rsid w:val="00A97D02"/>
    <w:rsid w:val="00AA4C40"/>
    <w:rsid w:val="00AA6004"/>
    <w:rsid w:val="00AC63A0"/>
    <w:rsid w:val="00AD2303"/>
    <w:rsid w:val="00B34F25"/>
    <w:rsid w:val="00B36D13"/>
    <w:rsid w:val="00B37B8A"/>
    <w:rsid w:val="00B471D2"/>
    <w:rsid w:val="00B475F6"/>
    <w:rsid w:val="00B676D3"/>
    <w:rsid w:val="00B73931"/>
    <w:rsid w:val="00B75AC3"/>
    <w:rsid w:val="00BA07D7"/>
    <w:rsid w:val="00BC08F5"/>
    <w:rsid w:val="00BD2FAE"/>
    <w:rsid w:val="00BD5CC0"/>
    <w:rsid w:val="00BE44B1"/>
    <w:rsid w:val="00BE55AF"/>
    <w:rsid w:val="00BE6BB3"/>
    <w:rsid w:val="00C065EA"/>
    <w:rsid w:val="00C34406"/>
    <w:rsid w:val="00C439F1"/>
    <w:rsid w:val="00C46CDE"/>
    <w:rsid w:val="00C96028"/>
    <w:rsid w:val="00CB14B4"/>
    <w:rsid w:val="00CB62E4"/>
    <w:rsid w:val="00D00E21"/>
    <w:rsid w:val="00D05AD1"/>
    <w:rsid w:val="00D22D8F"/>
    <w:rsid w:val="00D4515F"/>
    <w:rsid w:val="00D66148"/>
    <w:rsid w:val="00D81224"/>
    <w:rsid w:val="00D87DE4"/>
    <w:rsid w:val="00D92FEF"/>
    <w:rsid w:val="00D944BC"/>
    <w:rsid w:val="00D94A21"/>
    <w:rsid w:val="00DA48AC"/>
    <w:rsid w:val="00DB772B"/>
    <w:rsid w:val="00DC204A"/>
    <w:rsid w:val="00DD2D31"/>
    <w:rsid w:val="00DF218E"/>
    <w:rsid w:val="00E05E89"/>
    <w:rsid w:val="00E24840"/>
    <w:rsid w:val="00E3337C"/>
    <w:rsid w:val="00E56C4D"/>
    <w:rsid w:val="00E749AB"/>
    <w:rsid w:val="00EA0493"/>
    <w:rsid w:val="00EC2C65"/>
    <w:rsid w:val="00ED51DF"/>
    <w:rsid w:val="00EF391B"/>
    <w:rsid w:val="00F0777A"/>
    <w:rsid w:val="00F11FB2"/>
    <w:rsid w:val="00F241FC"/>
    <w:rsid w:val="00F31077"/>
    <w:rsid w:val="00F34048"/>
    <w:rsid w:val="00F40E3C"/>
    <w:rsid w:val="00F57BB4"/>
    <w:rsid w:val="00F760A6"/>
    <w:rsid w:val="00F763E6"/>
    <w:rsid w:val="00F80699"/>
    <w:rsid w:val="00FA1975"/>
    <w:rsid w:val="00FA229B"/>
    <w:rsid w:val="00FD4031"/>
    <w:rsid w:val="00FE25C0"/>
    <w:rsid w:val="00FF5F9B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5667D-7ABB-48FF-88A4-56E226B2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2023-09-28T09:33:00Z</cp:lastPrinted>
  <dcterms:created xsi:type="dcterms:W3CDTF">2023-09-28T09:24:00Z</dcterms:created>
  <dcterms:modified xsi:type="dcterms:W3CDTF">2023-10-04T07:09:00Z</dcterms:modified>
</cp:coreProperties>
</file>